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264F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Oegstgeest, januari 2026</w:t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br/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br/>
      </w:r>
    </w:p>
    <w:p w14:paraId="7CC49CE1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Geachte mevrouw, mijnheer,</w:t>
      </w:r>
    </w:p>
    <w:p w14:paraId="1DC3716E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6DE34F04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Het Comité Herdenken en Vieren Oegstgeest en de Historische Vereniging Oegstgeest nodigen u uit aanwezig te zijn bij het leggen van 6 </w:t>
      </w:r>
      <w:proofErr w:type="spellStart"/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Stolpersteine</w:t>
      </w:r>
      <w:proofErr w:type="spellEnd"/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: 1 aan de </w:t>
      </w:r>
      <w:proofErr w:type="spellStart"/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Deutzstraat</w:t>
      </w:r>
      <w:proofErr w:type="spellEnd"/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en 5 op het terrein van Rivierduinen (voorheen Endegeest) op </w:t>
      </w:r>
      <w:r w:rsidRPr="001F05A1"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donderdag 12 februari.</w:t>
      </w:r>
    </w:p>
    <w:p w14:paraId="445B4649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 </w:t>
      </w:r>
    </w:p>
    <w:p w14:paraId="7CA445D8" w14:textId="77777777" w:rsidR="001F05A1" w:rsidRPr="001F05A1" w:rsidRDefault="001F05A1" w:rsidP="001F05A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 xml:space="preserve">Om 13.45 inloop in gemeentehuis, </w:t>
      </w:r>
      <w:proofErr w:type="spellStart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Rhijngeesterstraatweg</w:t>
      </w:r>
      <w:proofErr w:type="spellEnd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 xml:space="preserve"> 13.</w:t>
      </w:r>
    </w:p>
    <w:p w14:paraId="45185BD1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52872D94" w14:textId="77777777" w:rsidR="001F05A1" w:rsidRPr="001F05A1" w:rsidRDefault="001F05A1" w:rsidP="001F05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Om 14.00 uur aanvang van herdenkingsbijeenkomst, met sprekers.</w:t>
      </w:r>
    </w:p>
    <w:p w14:paraId="26EC59A3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54379802" w14:textId="77777777" w:rsidR="001F05A1" w:rsidRPr="001F05A1" w:rsidRDefault="001F05A1" w:rsidP="001F05A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Om ca 14.40 uur wordt aan de </w:t>
      </w:r>
      <w:proofErr w:type="spellStart"/>
      <w:r w:rsidRPr="001F05A1">
        <w:rPr>
          <w:rFonts w:ascii="Aptos" w:eastAsia="Times New Roman" w:hAnsi="Aptos" w:cs="Arial"/>
          <w:b/>
          <w:bCs/>
          <w:color w:val="000000"/>
          <w:kern w:val="0"/>
          <w:lang w:eastAsia="nl-NL"/>
          <w14:ligatures w14:val="none"/>
        </w:rPr>
        <w:t>Deutzstraat</w:t>
      </w:r>
      <w:proofErr w:type="spellEnd"/>
      <w:r w:rsidRPr="001F05A1">
        <w:rPr>
          <w:rFonts w:ascii="Aptos" w:eastAsia="Times New Roman" w:hAnsi="Aptos" w:cs="Arial"/>
          <w:b/>
          <w:bCs/>
          <w:color w:val="000000"/>
          <w:kern w:val="0"/>
          <w:lang w:eastAsia="nl-NL"/>
          <w14:ligatures w14:val="none"/>
        </w:rPr>
        <w:t xml:space="preserve"> 13 </w:t>
      </w: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een struikelsteen</w:t>
      </w:r>
      <w:r w:rsidRPr="001F05A1">
        <w:rPr>
          <w:rFonts w:ascii="Aptos" w:eastAsia="Times New Roman" w:hAnsi="Aptos" w:cs="Arial"/>
          <w:b/>
          <w:bCs/>
          <w:color w:val="000000"/>
          <w:kern w:val="0"/>
          <w:lang w:eastAsia="nl-NL"/>
          <w14:ligatures w14:val="none"/>
        </w:rPr>
        <w:t> </w:t>
      </w: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gelegd voor </w:t>
      </w:r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 xml:space="preserve">Paul </w:t>
      </w:r>
      <w:proofErr w:type="spellStart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>Segaar</w:t>
      </w:r>
      <w:proofErr w:type="spellEnd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. Hij was actief in het verzet en is op 10 april 1945 in Bergen-</w:t>
      </w:r>
      <w:proofErr w:type="spellStart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Belsen</w:t>
      </w:r>
      <w:proofErr w:type="spellEnd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 xml:space="preserve"> vermoord.</w:t>
      </w:r>
    </w:p>
    <w:p w14:paraId="73CF5DBD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754C13C4" w14:textId="77777777" w:rsidR="001F05A1" w:rsidRPr="001F05A1" w:rsidRDefault="001F05A1" w:rsidP="001F05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 xml:space="preserve">Om ca </w:t>
      </w:r>
      <w:proofErr w:type="gramStart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15.00  worden</w:t>
      </w:r>
      <w:proofErr w:type="gramEnd"/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 xml:space="preserve"> struikelstenen gelegd voor 5 joodse patiënten die op 18 mei 1943 vanuit Endegeest zijn weggevoerd. Het betreft </w:t>
      </w:r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 xml:space="preserve">Esther de Beer, Betsy van </w:t>
      </w:r>
      <w:proofErr w:type="spellStart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>Furth</w:t>
      </w:r>
      <w:proofErr w:type="spellEnd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 xml:space="preserve">, Abraham </w:t>
      </w:r>
      <w:proofErr w:type="spellStart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>Gelblum</w:t>
      </w:r>
      <w:proofErr w:type="spellEnd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 xml:space="preserve">. </w:t>
      </w:r>
      <w:proofErr w:type="spellStart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>Sima</w:t>
      </w:r>
      <w:proofErr w:type="spellEnd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 xml:space="preserve"> Lea </w:t>
      </w:r>
      <w:proofErr w:type="spellStart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>Notowicz-Riss</w:t>
      </w:r>
      <w:proofErr w:type="spellEnd"/>
      <w:r w:rsidRPr="001F05A1">
        <w:rPr>
          <w:rFonts w:ascii="Aptos" w:eastAsia="Times New Roman" w:hAnsi="Aptos" w:cs="Arial"/>
          <w:i/>
          <w:iCs/>
          <w:color w:val="000000"/>
          <w:kern w:val="0"/>
          <w:lang w:eastAsia="nl-NL"/>
          <w14:ligatures w14:val="none"/>
        </w:rPr>
        <w:t xml:space="preserve"> en Henriëtte van Wageningen.</w:t>
      </w:r>
      <w:r w:rsidRPr="001F05A1">
        <w:rPr>
          <w:rFonts w:ascii="Aptos" w:eastAsia="Times New Roman" w:hAnsi="Aptos" w:cs="Arial"/>
          <w:color w:val="000000"/>
          <w:kern w:val="0"/>
          <w:lang w:eastAsia="nl-NL"/>
          <w14:ligatures w14:val="none"/>
        </w:rPr>
        <w:t> Zij zijn enkele dagen na aankomst in Sobibor om het leven gebracht.</w:t>
      </w:r>
    </w:p>
    <w:p w14:paraId="029F4D01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3459CA26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De genoemde tijden zijn richttijden en kunnen op de dag zelf enigszins afwijken. Indien gewenst kunt u ook een deel van het programma volgen. Wij gaan er van uit dat u zich met eigen vervoer verplaatst tussen de verschillende adressen, maar mocht dit onoverkomelijk zijn, dan vernemen wij dit graag.</w:t>
      </w:r>
    </w:p>
    <w:p w14:paraId="73ACE2C7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proofErr w:type="gramStart"/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Indien</w:t>
      </w:r>
      <w:proofErr w:type="gramEnd"/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u aanwezig wilt zijn bij de bijeenkomst in het gemeentehuis, wilt u dit via een e-mail </w:t>
      </w:r>
      <w:r w:rsidRPr="001F05A1"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voor</w:t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  <w:r w:rsidRPr="001F05A1"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2 februari a.s</w:t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 doorgeven aan </w:t>
      </w:r>
      <w:hyperlink r:id="rId5" w:tooltip="Verzend een e-mail aan secretaris@herdenken-vieren-oegstgeest.nl" w:history="1">
        <w:r w:rsidRPr="001F05A1">
          <w:rPr>
            <w:rFonts w:ascii="Aptos" w:eastAsia="Times New Roman" w:hAnsi="Aptos" w:cs="Times New Roman"/>
            <w:color w:val="467886"/>
            <w:kern w:val="0"/>
            <w:u w:val="single"/>
            <w:lang w:eastAsia="nl-NL"/>
            <w14:ligatures w14:val="none"/>
          </w:rPr>
          <w:t>secretaris@herdenken-vieren-oegstgeest.nl</w:t>
        </w:r>
      </w:hyperlink>
      <w:r w:rsidRPr="001F05A1">
        <w:rPr>
          <w:rFonts w:ascii="Aptos" w:eastAsia="Times New Roman" w:hAnsi="Aptos" w:cs="Times New Roman"/>
          <w:color w:val="000000"/>
          <w:kern w:val="0"/>
          <w:u w:val="single"/>
          <w:lang w:eastAsia="nl-NL"/>
          <w14:ligatures w14:val="none"/>
        </w:rPr>
        <w:t>.</w:t>
      </w:r>
    </w:p>
    <w:p w14:paraId="4A84EE5E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68B97293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Voor meer informatie verwijs ik u naar </w:t>
      </w:r>
      <w:hyperlink r:id="rId6" w:tooltip="Klik om te openen in een nieuw venster of tabblad&#10;http://www.herdenken-vieren-oegstgeest.nl/" w:history="1">
        <w:r w:rsidRPr="001F05A1">
          <w:rPr>
            <w:rFonts w:ascii="Aptos" w:eastAsia="Times New Roman" w:hAnsi="Aptos" w:cs="Times New Roman"/>
            <w:color w:val="467886"/>
            <w:kern w:val="0"/>
            <w:u w:val="single"/>
            <w:lang w:eastAsia="nl-NL"/>
            <w14:ligatures w14:val="none"/>
          </w:rPr>
          <w:t>www.herdenken-vieren-oegstgeest.nl</w:t>
        </w:r>
      </w:hyperlink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.</w:t>
      </w:r>
    </w:p>
    <w:p w14:paraId="2D6D56DB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</w:t>
      </w:r>
    </w:p>
    <w:p w14:paraId="56A9E726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Met vriendelijke groet,</w:t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br/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br/>
      </w:r>
    </w:p>
    <w:p w14:paraId="4F15839B" w14:textId="77777777" w:rsid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Koos van der Bruggen</w:t>
      </w:r>
      <w:r w:rsidRPr="001F05A1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br/>
        <w:t>Secretaris Herdenken &amp; Vieren</w:t>
      </w:r>
    </w:p>
    <w:p w14:paraId="4C09FEA0" w14:textId="77777777" w:rsidR="001F05A1" w:rsidRPr="001F05A1" w:rsidRDefault="001F05A1" w:rsidP="001F05A1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</w:pPr>
    </w:p>
    <w:p w14:paraId="4509C615" w14:textId="44872D69" w:rsidR="009638A7" w:rsidRDefault="001F05A1">
      <w:r>
        <w:rPr>
          <w:noProof/>
        </w:rPr>
        <w:drawing>
          <wp:inline distT="0" distB="0" distL="0" distR="0" wp14:anchorId="61D9816A" wp14:editId="459CEAB4">
            <wp:extent cx="2257425" cy="1828165"/>
            <wp:effectExtent l="0" t="0" r="9525" b="635"/>
            <wp:docPr id="1442599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99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3386" cy="184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D646FB">
        <w:rPr>
          <w:noProof/>
        </w:rPr>
        <w:drawing>
          <wp:inline distT="0" distB="0" distL="0" distR="0" wp14:anchorId="10E5E206" wp14:editId="4F45C7A3">
            <wp:extent cx="1943100" cy="2072986"/>
            <wp:effectExtent l="0" t="0" r="0" b="3810"/>
            <wp:docPr id="1181526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26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263" cy="208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014"/>
    <w:multiLevelType w:val="multilevel"/>
    <w:tmpl w:val="108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6F7837"/>
    <w:multiLevelType w:val="multilevel"/>
    <w:tmpl w:val="420C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F33EE4"/>
    <w:multiLevelType w:val="multilevel"/>
    <w:tmpl w:val="C16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0929FD"/>
    <w:multiLevelType w:val="multilevel"/>
    <w:tmpl w:val="2F02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0373596">
    <w:abstractNumId w:val="0"/>
  </w:num>
  <w:num w:numId="2" w16cid:durableId="1153134965">
    <w:abstractNumId w:val="1"/>
  </w:num>
  <w:num w:numId="3" w16cid:durableId="13729356">
    <w:abstractNumId w:val="2"/>
  </w:num>
  <w:num w:numId="4" w16cid:durableId="676232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D3"/>
    <w:rsid w:val="000073D3"/>
    <w:rsid w:val="001F05A1"/>
    <w:rsid w:val="004F706C"/>
    <w:rsid w:val="009638A7"/>
    <w:rsid w:val="00A15E11"/>
    <w:rsid w:val="00D6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0343"/>
  <w15:chartTrackingRefBased/>
  <w15:docId w15:val="{8BCA80FC-1D5D-4DFA-9907-71FF11C9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7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7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7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7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7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7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7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7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7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7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7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7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7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7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7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7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7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73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7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7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7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7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denken-vieren-oegstgeest.nl/" TargetMode="External"/><Relationship Id="rId5" Type="http://schemas.openxmlformats.org/officeDocument/2006/relationships/hyperlink" Target="mailto:secretaris@herdenken-vieren-oegstgees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1554</Characters>
  <Application>Microsoft Office Word</Application>
  <DocSecurity>0</DocSecurity>
  <Lines>44</Lines>
  <Paragraphs>16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Barbera Hermans-Groen</dc:creator>
  <cp:keywords/>
  <dc:description/>
  <cp:lastModifiedBy>Barbera Hermans-Groen</cp:lastModifiedBy>
  <cp:revision>3</cp:revision>
  <dcterms:created xsi:type="dcterms:W3CDTF">2026-01-23T13:25:00Z</dcterms:created>
  <dcterms:modified xsi:type="dcterms:W3CDTF">2026-01-23T13:27:00Z</dcterms:modified>
</cp:coreProperties>
</file>